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6D" w:rsidRDefault="001D4E6D" w:rsidP="001D4E6D">
      <w:pPr>
        <w:ind w:firstLine="720"/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B929F5" w:rsidRPr="00AA6692" w:rsidRDefault="007C1CEB" w:rsidP="00EF005A">
      <w:pPr>
        <w:ind w:firstLine="426"/>
        <w:jc w:val="both"/>
        <w:rPr>
          <w:sz w:val="24"/>
          <w:szCs w:val="28"/>
        </w:rPr>
      </w:pPr>
      <w:r w:rsidRPr="001D4E6D">
        <w:rPr>
          <w:sz w:val="24"/>
          <w:szCs w:val="28"/>
        </w:rPr>
        <w:t xml:space="preserve">В </w:t>
      </w:r>
      <w:r w:rsidR="00DA0FE1" w:rsidRPr="001D4E6D">
        <w:rPr>
          <w:sz w:val="24"/>
          <w:szCs w:val="28"/>
        </w:rPr>
        <w:t>К</w:t>
      </w:r>
      <w:r w:rsidRPr="001D4E6D">
        <w:rPr>
          <w:sz w:val="24"/>
          <w:szCs w:val="28"/>
        </w:rPr>
        <w:t xml:space="preserve">омиссию </w:t>
      </w:r>
      <w:r w:rsidR="00EF005A">
        <w:rPr>
          <w:sz w:val="24"/>
          <w:szCs w:val="28"/>
        </w:rPr>
        <w:t xml:space="preserve">о комиссии </w:t>
      </w:r>
      <w:r w:rsidR="00EF005A" w:rsidRPr="00EF005A">
        <w:rPr>
          <w:sz w:val="24"/>
          <w:szCs w:val="28"/>
        </w:rPr>
        <w:t>по соблюдению тре</w:t>
      </w:r>
      <w:r w:rsidR="00EF005A">
        <w:rPr>
          <w:sz w:val="24"/>
          <w:szCs w:val="28"/>
        </w:rPr>
        <w:t xml:space="preserve">бований к служебному поведению </w:t>
      </w:r>
      <w:r w:rsidR="00EF005A" w:rsidRPr="00EF005A">
        <w:rPr>
          <w:sz w:val="24"/>
          <w:szCs w:val="28"/>
        </w:rPr>
        <w:t>муниципальных служащи</w:t>
      </w:r>
      <w:r w:rsidR="00EF005A">
        <w:rPr>
          <w:sz w:val="24"/>
          <w:szCs w:val="28"/>
        </w:rPr>
        <w:t xml:space="preserve">х администрации муниципального </w:t>
      </w:r>
      <w:r w:rsidR="00EF005A" w:rsidRPr="00EF005A">
        <w:rPr>
          <w:sz w:val="24"/>
          <w:szCs w:val="28"/>
        </w:rPr>
        <w:t>образования Щерб</w:t>
      </w:r>
      <w:r w:rsidR="00EF005A">
        <w:rPr>
          <w:sz w:val="24"/>
          <w:szCs w:val="28"/>
        </w:rPr>
        <w:t xml:space="preserve">иновский район и ее отраслевых </w:t>
      </w:r>
      <w:r w:rsidR="00EF005A" w:rsidRPr="00EF005A">
        <w:rPr>
          <w:sz w:val="24"/>
          <w:szCs w:val="28"/>
        </w:rPr>
        <w:t>(функциональных) органов</w:t>
      </w:r>
      <w:r w:rsidR="00EF005A">
        <w:rPr>
          <w:sz w:val="24"/>
          <w:szCs w:val="28"/>
        </w:rPr>
        <w:t xml:space="preserve"> с правами юридического лица и </w:t>
      </w:r>
      <w:r w:rsidR="00EF005A" w:rsidRPr="00EF005A">
        <w:rPr>
          <w:sz w:val="24"/>
          <w:szCs w:val="28"/>
        </w:rPr>
        <w:t>урегулированию конфликта интересов</w:t>
      </w:r>
      <w:r w:rsidR="00EF005A">
        <w:rPr>
          <w:sz w:val="24"/>
          <w:szCs w:val="28"/>
        </w:rPr>
        <w:t xml:space="preserve"> </w:t>
      </w:r>
      <w:r w:rsidR="00B929F5" w:rsidRPr="001D4E6D">
        <w:rPr>
          <w:sz w:val="24"/>
          <w:szCs w:val="28"/>
        </w:rPr>
        <w:t>от</w:t>
      </w:r>
      <w:r w:rsidR="00B929F5">
        <w:rPr>
          <w:sz w:val="28"/>
          <w:szCs w:val="28"/>
        </w:rPr>
        <w:t xml:space="preserve"> </w:t>
      </w:r>
      <w:r w:rsidR="00B929F5" w:rsidRPr="00AA6692">
        <w:rPr>
          <w:sz w:val="24"/>
          <w:szCs w:val="28"/>
        </w:rPr>
        <w:t>______________________________</w:t>
      </w:r>
      <w:r w:rsidR="001D4E6D" w:rsidRPr="00AA6692">
        <w:rPr>
          <w:sz w:val="24"/>
          <w:szCs w:val="28"/>
        </w:rPr>
        <w:t>_____________</w:t>
      </w:r>
      <w:r w:rsidR="00AA6692">
        <w:rPr>
          <w:sz w:val="24"/>
          <w:szCs w:val="28"/>
        </w:rPr>
        <w:t>_______</w:t>
      </w:r>
    </w:p>
    <w:p w:rsidR="00B929F5" w:rsidRPr="00B929F5" w:rsidRDefault="00B929F5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AA75B4" w:rsidRPr="00AA6692" w:rsidRDefault="00AA75B4" w:rsidP="001D4E6D">
      <w:pPr>
        <w:rPr>
          <w:sz w:val="24"/>
          <w:szCs w:val="28"/>
        </w:rPr>
      </w:pPr>
    </w:p>
    <w:p w:rsidR="00B929F5" w:rsidRDefault="00B929F5" w:rsidP="001D4E6D">
      <w:pPr>
        <w:pBdr>
          <w:top w:val="single" w:sz="4" w:space="1" w:color="auto"/>
        </w:pBdr>
        <w:jc w:val="center"/>
      </w:pPr>
      <w:r>
        <w:t>(</w:t>
      </w:r>
      <w:r w:rsidR="00EF005A">
        <w:t xml:space="preserve">замещаемая </w:t>
      </w:r>
      <w:r>
        <w:t>должност</w:t>
      </w:r>
      <w:r w:rsidR="00EF005A">
        <w:t>ь,</w:t>
      </w:r>
      <w:r>
        <w:t xml:space="preserve"> </w:t>
      </w:r>
    </w:p>
    <w:p w:rsidR="00B929F5" w:rsidRDefault="00B929F5" w:rsidP="001D4E6D">
      <w:pPr>
        <w:pBdr>
          <w:top w:val="single" w:sz="4" w:space="1" w:color="auto"/>
        </w:pBdr>
        <w:jc w:val="center"/>
      </w:pPr>
    </w:p>
    <w:p w:rsidR="00B929F5" w:rsidRDefault="00B929F5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 w:rsidR="00AA6692">
        <w:rPr>
          <w:sz w:val="24"/>
        </w:rPr>
        <w:t>_____</w:t>
      </w:r>
      <w:r w:rsidR="001D4E6D" w:rsidRPr="00AA6692">
        <w:rPr>
          <w:sz w:val="24"/>
        </w:rPr>
        <w:t>___</w:t>
      </w:r>
    </w:p>
    <w:p w:rsidR="00B929F5" w:rsidRPr="00DA0FE1" w:rsidRDefault="001D4E6D" w:rsidP="001D4E6D">
      <w:pPr>
        <w:pBdr>
          <w:top w:val="single" w:sz="4" w:space="1" w:color="auto"/>
        </w:pBdr>
        <w:jc w:val="center"/>
      </w:pPr>
      <w:r>
        <w:t>телефон)</w:t>
      </w:r>
    </w:p>
    <w:p w:rsidR="001D4E6D" w:rsidRDefault="001D4E6D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D4E6D" w:rsidSect="001D4E6D">
          <w:headerReference w:type="default" r:id="rId8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</w:sectPr>
      </w:pPr>
    </w:p>
    <w:p w:rsidR="00EF005A" w:rsidRDefault="00EF005A" w:rsidP="00EF005A">
      <w:pPr>
        <w:spacing w:before="120"/>
        <w:jc w:val="center"/>
        <w:rPr>
          <w:b/>
          <w:bCs/>
          <w:caps/>
          <w:spacing w:val="80"/>
          <w:sz w:val="28"/>
          <w:szCs w:val="28"/>
        </w:rPr>
      </w:pPr>
    </w:p>
    <w:p w:rsidR="00EF005A" w:rsidRDefault="00EF005A" w:rsidP="00EF005A">
      <w:pPr>
        <w:spacing w:before="120"/>
        <w:jc w:val="center"/>
        <w:rPr>
          <w:b/>
          <w:bCs/>
          <w:caps/>
          <w:spacing w:val="80"/>
          <w:sz w:val="28"/>
          <w:szCs w:val="28"/>
        </w:rPr>
      </w:pPr>
    </w:p>
    <w:p w:rsidR="00EF005A" w:rsidRDefault="00EF005A" w:rsidP="00EF005A">
      <w:pPr>
        <w:spacing w:before="120"/>
        <w:jc w:val="center"/>
        <w:rPr>
          <w:b/>
          <w:bCs/>
          <w:caps/>
          <w:spacing w:val="80"/>
          <w:sz w:val="28"/>
          <w:szCs w:val="28"/>
        </w:rPr>
      </w:pPr>
      <w:bookmarkStart w:id="0" w:name="_GoBack"/>
      <w:bookmarkEnd w:id="0"/>
    </w:p>
    <w:p w:rsidR="00AA75B4" w:rsidRPr="00874583" w:rsidRDefault="007C1CEB" w:rsidP="00EF005A">
      <w:pPr>
        <w:spacing w:before="12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t>Заявление</w:t>
      </w:r>
    </w:p>
    <w:p w:rsidR="00AA75B4" w:rsidRPr="00DA0FE1" w:rsidRDefault="007C1CEB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 xml:space="preserve">Сообщаю, что </w:t>
      </w:r>
      <w:r w:rsidR="00CB32C7" w:rsidRPr="00874583">
        <w:rPr>
          <w:sz w:val="24"/>
          <w:szCs w:val="28"/>
        </w:rPr>
        <w:t xml:space="preserve">я </w:t>
      </w:r>
      <w:r w:rsidRPr="00874583">
        <w:rPr>
          <w:sz w:val="24"/>
          <w:szCs w:val="28"/>
        </w:rPr>
        <w:t>не имею возможности представить сведения</w:t>
      </w:r>
      <w:r w:rsidR="00CB32C7" w:rsidRPr="00874583">
        <w:rPr>
          <w:sz w:val="24"/>
          <w:szCs w:val="28"/>
        </w:rPr>
        <w:t xml:space="preserve"> </w:t>
      </w:r>
      <w:r w:rsidRPr="00874583">
        <w:rPr>
          <w:sz w:val="24"/>
          <w:szCs w:val="28"/>
        </w:rPr>
        <w:t>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AA75B4" w:rsidRPr="00DA0FE1" w:rsidRDefault="007C1CEB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B32C7" w:rsidRDefault="00CB32C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 xml:space="preserve">в связи с тем, что </w:t>
      </w:r>
      <w:r w:rsidR="00CB32C7" w:rsidRPr="00874583">
        <w:rPr>
          <w:sz w:val="24"/>
          <w:szCs w:val="28"/>
        </w:rPr>
        <w:t>_______________________________________________________</w:t>
      </w:r>
      <w:r w:rsidR="00A512F9">
        <w:rPr>
          <w:sz w:val="24"/>
          <w:szCs w:val="28"/>
        </w:rPr>
        <w:t>____________</w:t>
      </w:r>
    </w:p>
    <w:p w:rsidR="00AA75B4" w:rsidRDefault="00CB32C7" w:rsidP="00715299">
      <w:pPr>
        <w:ind w:firstLine="720"/>
        <w:jc w:val="right"/>
      </w:pPr>
      <w:r w:rsidRPr="00DA0FE1">
        <w:t xml:space="preserve">(указываются все причины и обстоятельства, необходимые для того, чтобы Комиссия </w:t>
      </w:r>
    </w:p>
    <w:p w:rsidR="00CB32C7" w:rsidRPr="00DA0FE1" w:rsidRDefault="00CB32C7">
      <w:pPr>
        <w:rPr>
          <w:sz w:val="28"/>
          <w:szCs w:val="28"/>
        </w:rPr>
      </w:pPr>
    </w:p>
    <w:p w:rsidR="00AA75B4" w:rsidRPr="00DA0FE1" w:rsidRDefault="00CB32C7">
      <w:pPr>
        <w:pBdr>
          <w:top w:val="single" w:sz="4" w:space="1" w:color="auto"/>
        </w:pBdr>
        <w:jc w:val="center"/>
      </w:pPr>
      <w:r w:rsidRPr="00DA0FE1">
        <w:t xml:space="preserve">могла сделать вывод о том, что </w:t>
      </w:r>
      <w:r w:rsidR="007C1CEB" w:rsidRPr="00DA0FE1">
        <w:t>непредставление сведений носит объективный характер)</w:t>
      </w:r>
    </w:p>
    <w:p w:rsidR="00CB32C7" w:rsidRPr="00DA0FE1" w:rsidRDefault="00CB32C7" w:rsidP="00874583">
      <w:pPr>
        <w:spacing w:line="360" w:lineRule="auto"/>
        <w:rPr>
          <w:sz w:val="28"/>
          <w:szCs w:val="28"/>
        </w:rPr>
      </w:pPr>
    </w:p>
    <w:p w:rsidR="00AA75B4" w:rsidRPr="00DA0FE1" w:rsidRDefault="00CB32C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Default="007C1CEB">
      <w:pPr>
        <w:spacing w:before="240"/>
        <w:jc w:val="both"/>
        <w:rPr>
          <w:sz w:val="24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</w:p>
    <w:p w:rsidR="00EF005A" w:rsidRPr="00874583" w:rsidRDefault="00EF005A">
      <w:pPr>
        <w:spacing w:before="240"/>
        <w:jc w:val="both"/>
        <w:rPr>
          <w:sz w:val="28"/>
          <w:szCs w:val="28"/>
        </w:rPr>
      </w:pPr>
    </w:p>
    <w:p w:rsidR="00CB32C7" w:rsidRPr="00DA0FE1" w:rsidRDefault="00CB32C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AA75B4" w:rsidRPr="00874583" w:rsidRDefault="00874583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AA75B4" w:rsidRPr="00874583" w:rsidRDefault="003D035D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 xml:space="preserve">Меры принятые </w:t>
      </w:r>
      <w:r w:rsidR="00EF005A">
        <w:rPr>
          <w:sz w:val="24"/>
          <w:szCs w:val="28"/>
        </w:rPr>
        <w:t>муниципальным</w:t>
      </w:r>
      <w:r w:rsidRPr="00874583">
        <w:rPr>
          <w:sz w:val="24"/>
          <w:szCs w:val="28"/>
        </w:rPr>
        <w:t xml:space="preserve"> служащим по предоставлению указанных сведений:</w:t>
      </w:r>
    </w:p>
    <w:p w:rsidR="003D035D" w:rsidRPr="00874583" w:rsidRDefault="003D035D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</w:t>
      </w:r>
      <w:r w:rsidR="00874583" w:rsidRPr="00874583">
        <w:rPr>
          <w:sz w:val="24"/>
          <w:szCs w:val="28"/>
        </w:rPr>
        <w:t>______________________________________________________________________</w:t>
      </w:r>
      <w:r w:rsidR="00A512F9"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706"/>
        <w:gridCol w:w="2693"/>
      </w:tblGrid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</w:tr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(подпись</w:t>
            </w:r>
            <w:r w:rsidR="00205B15">
              <w:t>, фамилия и инициалы</w:t>
            </w:r>
            <w:r w:rsidRPr="00DA0FE1">
              <w:t>)</w:t>
            </w:r>
          </w:p>
        </w:tc>
      </w:tr>
    </w:tbl>
    <w:p w:rsidR="00AA75B4" w:rsidRPr="00DA0FE1" w:rsidRDefault="00AA75B4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AA75B4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902" w:rsidRDefault="00203902" w:rsidP="00FA5B05">
      <w:r>
        <w:separator/>
      </w:r>
    </w:p>
  </w:endnote>
  <w:endnote w:type="continuationSeparator" w:id="0">
    <w:p w:rsidR="00203902" w:rsidRDefault="00203902" w:rsidP="00FA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902" w:rsidRDefault="00203902" w:rsidP="00FA5B05">
      <w:r>
        <w:separator/>
      </w:r>
    </w:p>
  </w:footnote>
  <w:footnote w:type="continuationSeparator" w:id="0">
    <w:p w:rsidR="00203902" w:rsidRDefault="00203902" w:rsidP="00FA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5B4" w:rsidRDefault="00AA75B4" w:rsidP="0068179E">
    <w:pPr>
      <w:pStyle w:val="a3"/>
      <w:rPr>
        <w:szCs w:val="14"/>
      </w:rPr>
    </w:pPr>
  </w:p>
  <w:p w:rsidR="0068179E" w:rsidRPr="0068179E" w:rsidRDefault="0068179E" w:rsidP="0068179E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68B6"/>
    <w:rsid w:val="000701E4"/>
    <w:rsid w:val="00072FF5"/>
    <w:rsid w:val="000C1C8F"/>
    <w:rsid w:val="0016040A"/>
    <w:rsid w:val="001D4E6D"/>
    <w:rsid w:val="00203902"/>
    <w:rsid w:val="00205B15"/>
    <w:rsid w:val="00300F5D"/>
    <w:rsid w:val="00304865"/>
    <w:rsid w:val="003D035D"/>
    <w:rsid w:val="0068179E"/>
    <w:rsid w:val="00713A03"/>
    <w:rsid w:val="00715299"/>
    <w:rsid w:val="007B28D7"/>
    <w:rsid w:val="007C1CEB"/>
    <w:rsid w:val="007E102F"/>
    <w:rsid w:val="007E22B5"/>
    <w:rsid w:val="00874583"/>
    <w:rsid w:val="008A68B6"/>
    <w:rsid w:val="00A512F9"/>
    <w:rsid w:val="00AA6692"/>
    <w:rsid w:val="00AA75B4"/>
    <w:rsid w:val="00B929F5"/>
    <w:rsid w:val="00BE677F"/>
    <w:rsid w:val="00CB32C7"/>
    <w:rsid w:val="00CC680F"/>
    <w:rsid w:val="00DA0FE1"/>
    <w:rsid w:val="00EF005A"/>
    <w:rsid w:val="00F1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Евгения Белая</cp:lastModifiedBy>
  <cp:revision>3</cp:revision>
  <cp:lastPrinted>2013-12-30T09:55:00Z</cp:lastPrinted>
  <dcterms:created xsi:type="dcterms:W3CDTF">2017-02-28T13:18:00Z</dcterms:created>
  <dcterms:modified xsi:type="dcterms:W3CDTF">2019-08-31T10:14:00Z</dcterms:modified>
</cp:coreProperties>
</file>